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C56D2" w14:textId="0170F260" w:rsidR="003E2B84" w:rsidRDefault="006D248B" w:rsidP="003E2B84">
      <w:r>
        <w:rPr>
          <w:noProof/>
        </w:rPr>
        <w:drawing>
          <wp:anchor distT="0" distB="0" distL="114300" distR="114300" simplePos="0" relativeHeight="251658240" behindDoc="0" locked="0" layoutInCell="1" allowOverlap="1" wp14:anchorId="02E1733F" wp14:editId="2341D9EF">
            <wp:simplePos x="0" y="0"/>
            <wp:positionH relativeFrom="column">
              <wp:posOffset>114300</wp:posOffset>
            </wp:positionH>
            <wp:positionV relativeFrom="paragraph">
              <wp:posOffset>198755</wp:posOffset>
            </wp:positionV>
            <wp:extent cx="952500" cy="1097915"/>
            <wp:effectExtent l="0" t="0" r="0" b="6985"/>
            <wp:wrapSquare wrapText="bothSides"/>
            <wp:docPr id="1266106661" name="Picture 1" descr="A close-up of a pat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106661" name="Picture 1" descr="A close-up of a patch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758"/>
                    <a:stretch/>
                  </pic:blipFill>
                  <pic:spPr bwMode="auto">
                    <a:xfrm>
                      <a:off x="0" y="0"/>
                      <a:ext cx="952500" cy="10979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2B84">
        <w:rPr>
          <w:noProof/>
        </w:rPr>
        <w:drawing>
          <wp:anchor distT="0" distB="0" distL="114300" distR="114300" simplePos="0" relativeHeight="251659264" behindDoc="0" locked="0" layoutInCell="1" allowOverlap="1" wp14:anchorId="738BF439" wp14:editId="67894FEA">
            <wp:simplePos x="0" y="0"/>
            <wp:positionH relativeFrom="column">
              <wp:posOffset>4991735</wp:posOffset>
            </wp:positionH>
            <wp:positionV relativeFrom="paragraph">
              <wp:posOffset>154305</wp:posOffset>
            </wp:positionV>
            <wp:extent cx="903605" cy="1047750"/>
            <wp:effectExtent l="0" t="0" r="0" b="0"/>
            <wp:wrapSquare wrapText="bothSides"/>
            <wp:docPr id="378668956" name="Picture 2" descr="A blue and yellow logo with a letter 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668956" name="Picture 2" descr="A blue and yellow logo with a letter l&#10;&#10;Description automatically generated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389" t="10000" r="15278" b="10834"/>
                    <a:stretch/>
                  </pic:blipFill>
                  <pic:spPr bwMode="auto">
                    <a:xfrm>
                      <a:off x="0" y="0"/>
                      <a:ext cx="903605" cy="1047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F4A874" w14:textId="3EDB5F8E" w:rsidR="003E2B84" w:rsidRPr="003E2B84" w:rsidRDefault="003E2B84" w:rsidP="003E2B84">
      <w:pPr>
        <w:jc w:val="center"/>
        <w:rPr>
          <w:b/>
          <w:bCs/>
          <w:sz w:val="48"/>
          <w:szCs w:val="4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3E2B84">
        <w:rPr>
          <w:b/>
          <w:bCs/>
          <w:sz w:val="48"/>
          <w:szCs w:val="4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Coppell Lions Club</w:t>
      </w:r>
    </w:p>
    <w:p w14:paraId="2F129A77" w14:textId="66073DD1" w:rsidR="003E2B84" w:rsidRDefault="003E2B84" w:rsidP="003E2B84">
      <w:pPr>
        <w:jc w:val="center"/>
        <w:rPr>
          <w:b/>
          <w:bCs/>
          <w:sz w:val="48"/>
          <w:szCs w:val="4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3E2B84">
        <w:rPr>
          <w:b/>
          <w:bCs/>
          <w:sz w:val="48"/>
          <w:szCs w:val="4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News Release</w:t>
      </w:r>
    </w:p>
    <w:p w14:paraId="06EDA520" w14:textId="77777777" w:rsidR="003E2B84" w:rsidRPr="009C3916" w:rsidRDefault="003E2B84" w:rsidP="003E2B84">
      <w:pPr>
        <w:jc w:val="center"/>
        <w:rPr>
          <w:rFonts w:ascii="Arial" w:hAnsi="Arial" w:cs="Arial"/>
          <w:b/>
          <w:bCs/>
          <w:sz w:val="8"/>
          <w:szCs w:val="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</w:p>
    <w:p w14:paraId="61A0D2B4" w14:textId="43692438" w:rsidR="00FA454B" w:rsidRDefault="003E2B84" w:rsidP="00BE2B67">
      <w:pPr>
        <w:spacing w:after="0" w:line="240" w:lineRule="auto"/>
        <w:ind w:firstLine="720"/>
        <w:rPr>
          <w:sz w:val="28"/>
          <w:szCs w:val="28"/>
        </w:rPr>
      </w:pPr>
      <w:r w:rsidRPr="003E2B84">
        <w:rPr>
          <w:sz w:val="28"/>
          <w:szCs w:val="28"/>
        </w:rPr>
        <w:t xml:space="preserve">On </w:t>
      </w:r>
      <w:r w:rsidR="00FA454B">
        <w:rPr>
          <w:sz w:val="28"/>
          <w:szCs w:val="28"/>
        </w:rPr>
        <w:t>Mon</w:t>
      </w:r>
      <w:r w:rsidRPr="003E2B84">
        <w:rPr>
          <w:sz w:val="28"/>
          <w:szCs w:val="28"/>
        </w:rPr>
        <w:t xml:space="preserve">day </w:t>
      </w:r>
      <w:r w:rsidR="00AD54C1">
        <w:rPr>
          <w:sz w:val="28"/>
          <w:szCs w:val="28"/>
        </w:rPr>
        <w:t>February</w:t>
      </w:r>
      <w:r w:rsidRPr="003E2B84">
        <w:rPr>
          <w:sz w:val="28"/>
          <w:szCs w:val="28"/>
        </w:rPr>
        <w:t xml:space="preserve"> 1</w:t>
      </w:r>
      <w:r w:rsidR="00FA454B">
        <w:rPr>
          <w:sz w:val="28"/>
          <w:szCs w:val="28"/>
        </w:rPr>
        <w:t>9</w:t>
      </w:r>
      <w:r w:rsidRPr="003E2B84">
        <w:rPr>
          <w:sz w:val="28"/>
          <w:szCs w:val="28"/>
        </w:rPr>
        <w:t>th</w:t>
      </w:r>
      <w:r>
        <w:rPr>
          <w:sz w:val="28"/>
          <w:szCs w:val="28"/>
        </w:rPr>
        <w:t xml:space="preserve">, </w:t>
      </w:r>
      <w:r w:rsidR="003141CF">
        <w:rPr>
          <w:sz w:val="28"/>
          <w:szCs w:val="28"/>
        </w:rPr>
        <w:t xml:space="preserve">the </w:t>
      </w:r>
      <w:r>
        <w:rPr>
          <w:sz w:val="28"/>
          <w:szCs w:val="28"/>
        </w:rPr>
        <w:t xml:space="preserve">Coppell Lions Club members </w:t>
      </w:r>
      <w:r w:rsidR="00FA454B">
        <w:rPr>
          <w:sz w:val="28"/>
          <w:szCs w:val="28"/>
        </w:rPr>
        <w:t>celebrated their 40</w:t>
      </w:r>
      <w:r w:rsidR="00FA454B" w:rsidRPr="00FA454B">
        <w:rPr>
          <w:sz w:val="28"/>
          <w:szCs w:val="28"/>
          <w:vertAlign w:val="superscript"/>
        </w:rPr>
        <w:t>th</w:t>
      </w:r>
      <w:r w:rsidR="00FA454B">
        <w:rPr>
          <w:sz w:val="28"/>
          <w:szCs w:val="28"/>
        </w:rPr>
        <w:t xml:space="preserve"> year </w:t>
      </w:r>
      <w:r w:rsidR="003141CF">
        <w:rPr>
          <w:sz w:val="28"/>
          <w:szCs w:val="28"/>
        </w:rPr>
        <w:t>of</w:t>
      </w:r>
      <w:r w:rsidR="00FA454B">
        <w:rPr>
          <w:sz w:val="28"/>
          <w:szCs w:val="28"/>
        </w:rPr>
        <w:t xml:space="preserve"> service to the </w:t>
      </w:r>
      <w:r w:rsidR="003141CF">
        <w:rPr>
          <w:sz w:val="28"/>
          <w:szCs w:val="28"/>
        </w:rPr>
        <w:t>c</w:t>
      </w:r>
      <w:r w:rsidR="00FA454B">
        <w:rPr>
          <w:sz w:val="28"/>
          <w:szCs w:val="28"/>
        </w:rPr>
        <w:t>ommunity of Coppell, Texas.</w:t>
      </w:r>
    </w:p>
    <w:p w14:paraId="1B466DB1" w14:textId="6C679505" w:rsidR="00FA454B" w:rsidRDefault="00FA454B" w:rsidP="00BE2B67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Several past members and District 2-X1 officials attended this event. In attendance was past member and past Coppell resident Rebecca Boatman. She is believed to have been the first woman admitted </w:t>
      </w:r>
      <w:r w:rsidR="003141CF">
        <w:rPr>
          <w:sz w:val="28"/>
          <w:szCs w:val="28"/>
        </w:rPr>
        <w:t>in</w:t>
      </w:r>
      <w:r>
        <w:rPr>
          <w:sz w:val="28"/>
          <w:szCs w:val="28"/>
        </w:rPr>
        <w:t xml:space="preserve">to a Lions club </w:t>
      </w:r>
      <w:r w:rsidR="003141CF">
        <w:rPr>
          <w:sz w:val="28"/>
          <w:szCs w:val="28"/>
        </w:rPr>
        <w:t>after</w:t>
      </w:r>
      <w:r>
        <w:rPr>
          <w:sz w:val="28"/>
          <w:szCs w:val="28"/>
        </w:rPr>
        <w:t xml:space="preserve"> female membership became available in 1987. Lions</w:t>
      </w:r>
      <w:r w:rsidR="00312017">
        <w:rPr>
          <w:sz w:val="28"/>
          <w:szCs w:val="28"/>
        </w:rPr>
        <w:t xml:space="preserve"> Clubs International</w:t>
      </w:r>
      <w:r>
        <w:rPr>
          <w:sz w:val="28"/>
          <w:szCs w:val="28"/>
        </w:rPr>
        <w:t xml:space="preserve"> was the first </w:t>
      </w:r>
      <w:r w:rsidR="00312017">
        <w:rPr>
          <w:sz w:val="28"/>
          <w:szCs w:val="28"/>
        </w:rPr>
        <w:t xml:space="preserve">international </w:t>
      </w:r>
      <w:r>
        <w:rPr>
          <w:sz w:val="28"/>
          <w:szCs w:val="28"/>
        </w:rPr>
        <w:t>service club to admit women into their ranks.</w:t>
      </w:r>
    </w:p>
    <w:p w14:paraId="3448FA0B" w14:textId="5CCCD63A" w:rsidR="003141CF" w:rsidRDefault="003141CF" w:rsidP="00BE2B67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Snacks and a commemorative cake were served. Former club members shared memories and a slide show was provided that showed many of the club’s service and fundraiser events. Each current club member received a 40</w:t>
      </w:r>
      <w:r w:rsidRPr="003141CF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anniversary club patch to add to their Lions vest.</w:t>
      </w:r>
    </w:p>
    <w:p w14:paraId="369BF226" w14:textId="7F4714A0" w:rsidR="003E2B84" w:rsidRDefault="00FA454B" w:rsidP="00BE2B67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Chartered by Lions Clubs International on May 12</w:t>
      </w:r>
      <w:r w:rsidRPr="00FA454B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, 1983</w:t>
      </w:r>
      <w:r w:rsidR="00C520B6">
        <w:rPr>
          <w:sz w:val="28"/>
          <w:szCs w:val="28"/>
        </w:rPr>
        <w:t xml:space="preserve"> the </w:t>
      </w:r>
      <w:r>
        <w:rPr>
          <w:sz w:val="28"/>
          <w:szCs w:val="28"/>
        </w:rPr>
        <w:t xml:space="preserve">club has served the Coppell community </w:t>
      </w:r>
      <w:r w:rsidR="00312017">
        <w:rPr>
          <w:sz w:val="28"/>
          <w:szCs w:val="28"/>
        </w:rPr>
        <w:t>by collecting and recycling</w:t>
      </w:r>
      <w:r>
        <w:rPr>
          <w:sz w:val="28"/>
          <w:szCs w:val="28"/>
        </w:rPr>
        <w:t xml:space="preserve"> </w:t>
      </w:r>
      <w:r w:rsidR="005D56DC">
        <w:rPr>
          <w:sz w:val="28"/>
          <w:szCs w:val="28"/>
        </w:rPr>
        <w:t xml:space="preserve">used </w:t>
      </w:r>
      <w:r>
        <w:rPr>
          <w:sz w:val="28"/>
          <w:szCs w:val="28"/>
        </w:rPr>
        <w:t>eyeglass,</w:t>
      </w:r>
      <w:r w:rsidR="00312017">
        <w:rPr>
          <w:sz w:val="28"/>
          <w:szCs w:val="28"/>
        </w:rPr>
        <w:t xml:space="preserve"> providing</w:t>
      </w:r>
      <w:r>
        <w:rPr>
          <w:sz w:val="28"/>
          <w:szCs w:val="28"/>
        </w:rPr>
        <w:t xml:space="preserve"> college scholarships to Coppell HS seniors, cleaning </w:t>
      </w:r>
      <w:r w:rsidR="00312017">
        <w:rPr>
          <w:sz w:val="28"/>
          <w:szCs w:val="28"/>
        </w:rPr>
        <w:t>city</w:t>
      </w:r>
      <w:r>
        <w:rPr>
          <w:sz w:val="28"/>
          <w:szCs w:val="28"/>
        </w:rPr>
        <w:t xml:space="preserve"> parks and streets, sponsoring the Coppell Community Summit</w:t>
      </w:r>
      <w:r w:rsidR="005D56DC">
        <w:rPr>
          <w:sz w:val="28"/>
          <w:szCs w:val="28"/>
        </w:rPr>
        <w:t xml:space="preserve"> of </w:t>
      </w:r>
      <w:r w:rsidR="00312017">
        <w:rPr>
          <w:sz w:val="28"/>
          <w:szCs w:val="28"/>
        </w:rPr>
        <w:t xml:space="preserve">our </w:t>
      </w:r>
      <w:r w:rsidR="005D56DC">
        <w:rPr>
          <w:sz w:val="28"/>
          <w:szCs w:val="28"/>
        </w:rPr>
        <w:t>local service and religious organizations</w:t>
      </w:r>
      <w:r>
        <w:rPr>
          <w:sz w:val="28"/>
          <w:szCs w:val="28"/>
        </w:rPr>
        <w:t xml:space="preserve">, </w:t>
      </w:r>
      <w:r w:rsidR="00AD54C1">
        <w:rPr>
          <w:sz w:val="28"/>
          <w:szCs w:val="28"/>
        </w:rPr>
        <w:t xml:space="preserve">providing </w:t>
      </w:r>
      <w:r>
        <w:rPr>
          <w:sz w:val="28"/>
          <w:szCs w:val="28"/>
        </w:rPr>
        <w:t>grants</w:t>
      </w:r>
      <w:r w:rsidR="005D56DC">
        <w:rPr>
          <w:sz w:val="28"/>
          <w:szCs w:val="28"/>
        </w:rPr>
        <w:t xml:space="preserve"> for Coppell Parks and </w:t>
      </w:r>
      <w:r w:rsidR="00AD54C1">
        <w:rPr>
          <w:sz w:val="28"/>
          <w:szCs w:val="28"/>
        </w:rPr>
        <w:t xml:space="preserve">the Kid Country </w:t>
      </w:r>
      <w:r w:rsidR="005D56DC">
        <w:rPr>
          <w:sz w:val="28"/>
          <w:szCs w:val="28"/>
        </w:rPr>
        <w:t>playground</w:t>
      </w:r>
      <w:r>
        <w:rPr>
          <w:sz w:val="28"/>
          <w:szCs w:val="28"/>
        </w:rPr>
        <w:t>,</w:t>
      </w:r>
      <w:r w:rsidR="00312017">
        <w:rPr>
          <w:sz w:val="28"/>
          <w:szCs w:val="28"/>
        </w:rPr>
        <w:t xml:space="preserve"> conducting the annual</w:t>
      </w:r>
      <w:r>
        <w:rPr>
          <w:sz w:val="28"/>
          <w:szCs w:val="28"/>
        </w:rPr>
        <w:t xml:space="preserve"> Christmas Holiday food and toy drive, </w:t>
      </w:r>
      <w:r w:rsidR="00312017">
        <w:rPr>
          <w:sz w:val="28"/>
          <w:szCs w:val="28"/>
        </w:rPr>
        <w:t xml:space="preserve">conducting </w:t>
      </w:r>
      <w:r w:rsidR="005D56DC">
        <w:rPr>
          <w:sz w:val="28"/>
          <w:szCs w:val="28"/>
        </w:rPr>
        <w:t xml:space="preserve">free </w:t>
      </w:r>
      <w:r>
        <w:rPr>
          <w:sz w:val="28"/>
          <w:szCs w:val="28"/>
        </w:rPr>
        <w:t>vision clinics and eyeglass</w:t>
      </w:r>
      <w:r w:rsidR="005D56DC">
        <w:rPr>
          <w:sz w:val="28"/>
          <w:szCs w:val="28"/>
        </w:rPr>
        <w:t xml:space="preserve">es for Coppell students with vision issues, </w:t>
      </w:r>
      <w:r w:rsidR="00312017">
        <w:rPr>
          <w:sz w:val="28"/>
          <w:szCs w:val="28"/>
        </w:rPr>
        <w:t xml:space="preserve">and </w:t>
      </w:r>
      <w:r w:rsidR="005D56DC">
        <w:rPr>
          <w:sz w:val="28"/>
          <w:szCs w:val="28"/>
        </w:rPr>
        <w:t>sponsor</w:t>
      </w:r>
      <w:r w:rsidR="00312017">
        <w:rPr>
          <w:sz w:val="28"/>
          <w:szCs w:val="28"/>
        </w:rPr>
        <w:t>ing</w:t>
      </w:r>
      <w:r w:rsidR="005D56DC">
        <w:rPr>
          <w:sz w:val="28"/>
          <w:szCs w:val="28"/>
        </w:rPr>
        <w:t xml:space="preserve"> </w:t>
      </w:r>
      <w:r w:rsidR="005D56DC" w:rsidRPr="005D56DC">
        <w:rPr>
          <w:sz w:val="28"/>
          <w:szCs w:val="28"/>
        </w:rPr>
        <w:t xml:space="preserve">free attendance </w:t>
      </w:r>
      <w:r w:rsidR="005D56DC">
        <w:rPr>
          <w:sz w:val="28"/>
          <w:szCs w:val="28"/>
        </w:rPr>
        <w:t>for physically handicapped and or diabetic youth campers to the Texas Lions Camp in Kerrville</w:t>
      </w:r>
      <w:r w:rsidR="003141CF">
        <w:rPr>
          <w:sz w:val="28"/>
          <w:szCs w:val="28"/>
        </w:rPr>
        <w:t>, Texas</w:t>
      </w:r>
      <w:r w:rsidR="005D56DC">
        <w:rPr>
          <w:sz w:val="28"/>
          <w:szCs w:val="28"/>
        </w:rPr>
        <w:t>.</w:t>
      </w:r>
    </w:p>
    <w:p w14:paraId="0FC14BB9" w14:textId="20E17458" w:rsidR="005D56DC" w:rsidRDefault="00CE73D4" w:rsidP="00BE2B6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5D56DC">
        <w:rPr>
          <w:sz w:val="28"/>
          <w:szCs w:val="28"/>
        </w:rPr>
        <w:t xml:space="preserve">Other service contributions include teaming with the two Carrollton </w:t>
      </w:r>
      <w:r w:rsidR="00AD54C1">
        <w:rPr>
          <w:sz w:val="28"/>
          <w:szCs w:val="28"/>
        </w:rPr>
        <w:t xml:space="preserve">Lions </w:t>
      </w:r>
      <w:r w:rsidR="005D56DC">
        <w:rPr>
          <w:sz w:val="28"/>
          <w:szCs w:val="28"/>
        </w:rPr>
        <w:t xml:space="preserve">clubs </w:t>
      </w:r>
      <w:r w:rsidR="00AD54C1">
        <w:rPr>
          <w:sz w:val="28"/>
          <w:szCs w:val="28"/>
        </w:rPr>
        <w:t>which together</w:t>
      </w:r>
      <w:r w:rsidR="005D56DC">
        <w:rPr>
          <w:sz w:val="28"/>
          <w:szCs w:val="28"/>
        </w:rPr>
        <w:t xml:space="preserve"> rais</w:t>
      </w:r>
      <w:r w:rsidR="00AD54C1">
        <w:rPr>
          <w:sz w:val="28"/>
          <w:szCs w:val="28"/>
        </w:rPr>
        <w:t>ed</w:t>
      </w:r>
      <w:r w:rsidR="005D56DC">
        <w:rPr>
          <w:sz w:val="28"/>
          <w:szCs w:val="28"/>
        </w:rPr>
        <w:t xml:space="preserve"> $100,000 </w:t>
      </w:r>
      <w:r w:rsidR="00AD54C1">
        <w:rPr>
          <w:sz w:val="28"/>
          <w:szCs w:val="28"/>
        </w:rPr>
        <w:t xml:space="preserve">needed </w:t>
      </w:r>
      <w:r w:rsidR="005D56DC">
        <w:rPr>
          <w:sz w:val="28"/>
          <w:szCs w:val="28"/>
        </w:rPr>
        <w:t xml:space="preserve">to receive a Lions Clubs International Foundation (LCIF) $100,000 matching grant to purchase a </w:t>
      </w:r>
      <w:r w:rsidR="00312017">
        <w:rPr>
          <w:sz w:val="28"/>
          <w:szCs w:val="28"/>
        </w:rPr>
        <w:t xml:space="preserve">custom </w:t>
      </w:r>
      <w:r w:rsidR="005D56DC">
        <w:rPr>
          <w:sz w:val="28"/>
          <w:szCs w:val="28"/>
        </w:rPr>
        <w:t xml:space="preserve">mobile food pantry </w:t>
      </w:r>
      <w:r w:rsidR="00312017">
        <w:rPr>
          <w:sz w:val="28"/>
          <w:szCs w:val="28"/>
        </w:rPr>
        <w:t xml:space="preserve">which was </w:t>
      </w:r>
      <w:r w:rsidR="005D56DC">
        <w:rPr>
          <w:sz w:val="28"/>
          <w:szCs w:val="28"/>
        </w:rPr>
        <w:t xml:space="preserve">donated to </w:t>
      </w:r>
      <w:proofErr w:type="spellStart"/>
      <w:r w:rsidR="005D56DC">
        <w:rPr>
          <w:sz w:val="28"/>
          <w:szCs w:val="28"/>
        </w:rPr>
        <w:t>Metrocrest</w:t>
      </w:r>
      <w:proofErr w:type="spellEnd"/>
      <w:r w:rsidR="005D56DC">
        <w:rPr>
          <w:sz w:val="28"/>
          <w:szCs w:val="28"/>
        </w:rPr>
        <w:t xml:space="preserve"> Service</w:t>
      </w:r>
      <w:r w:rsidR="009C3916">
        <w:rPr>
          <w:sz w:val="28"/>
          <w:szCs w:val="28"/>
        </w:rPr>
        <w:t>s</w:t>
      </w:r>
      <w:r w:rsidR="005D56DC">
        <w:rPr>
          <w:sz w:val="28"/>
          <w:szCs w:val="28"/>
        </w:rPr>
        <w:t xml:space="preserve"> for food distribution into local </w:t>
      </w:r>
      <w:r w:rsidR="00312017">
        <w:rPr>
          <w:sz w:val="28"/>
          <w:szCs w:val="28"/>
        </w:rPr>
        <w:t xml:space="preserve">area </w:t>
      </w:r>
      <w:r w:rsidR="005D56DC">
        <w:rPr>
          <w:sz w:val="28"/>
          <w:szCs w:val="28"/>
        </w:rPr>
        <w:t xml:space="preserve">“food deserts”. </w:t>
      </w:r>
    </w:p>
    <w:p w14:paraId="70DD8914" w14:textId="6C9D18A9" w:rsidR="00C520B6" w:rsidRPr="003E2B84" w:rsidRDefault="00AD54C1" w:rsidP="00BE2B67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Lions Club</w:t>
      </w:r>
      <w:r w:rsidR="003141CF">
        <w:rPr>
          <w:sz w:val="28"/>
          <w:szCs w:val="28"/>
        </w:rPr>
        <w:t>’</w:t>
      </w:r>
      <w:r>
        <w:rPr>
          <w:sz w:val="28"/>
          <w:szCs w:val="28"/>
        </w:rPr>
        <w:t xml:space="preserve">s mission is to Serve their </w:t>
      </w:r>
      <w:r w:rsidR="00A548FD">
        <w:rPr>
          <w:sz w:val="28"/>
          <w:szCs w:val="28"/>
        </w:rPr>
        <w:t>community’s</w:t>
      </w:r>
      <w:r w:rsidR="00312017">
        <w:rPr>
          <w:sz w:val="28"/>
          <w:szCs w:val="28"/>
        </w:rPr>
        <w:t xml:space="preserve"> needs</w:t>
      </w:r>
      <w:r>
        <w:rPr>
          <w:sz w:val="28"/>
          <w:szCs w:val="28"/>
        </w:rPr>
        <w:t xml:space="preserve">. </w:t>
      </w:r>
      <w:r w:rsidR="00CE73D4">
        <w:rPr>
          <w:sz w:val="28"/>
          <w:szCs w:val="28"/>
        </w:rPr>
        <w:t xml:space="preserve">LCIF’s mission is to empower local Lions Clubs to accomplish humanitarian service that would </w:t>
      </w:r>
      <w:r w:rsidR="007F7D10">
        <w:rPr>
          <w:sz w:val="28"/>
          <w:szCs w:val="28"/>
        </w:rPr>
        <w:t xml:space="preserve">otherwise </w:t>
      </w:r>
      <w:r w:rsidR="009C3916">
        <w:rPr>
          <w:sz w:val="28"/>
          <w:szCs w:val="28"/>
        </w:rPr>
        <w:t xml:space="preserve">not </w:t>
      </w:r>
      <w:r w:rsidR="00CE73D4">
        <w:rPr>
          <w:sz w:val="28"/>
          <w:szCs w:val="28"/>
        </w:rPr>
        <w:t>be possible without the support of their monetary grants.</w:t>
      </w:r>
      <w:r w:rsidR="00F54052" w:rsidRPr="00F54052">
        <w:rPr>
          <w:noProof/>
          <w:sz w:val="28"/>
          <w:szCs w:val="28"/>
        </w:rPr>
        <w:t xml:space="preserve"> </w:t>
      </w:r>
    </w:p>
    <w:sectPr w:rsidR="00C520B6" w:rsidRPr="003E2B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B84"/>
    <w:rsid w:val="00217CB8"/>
    <w:rsid w:val="00312017"/>
    <w:rsid w:val="003141CF"/>
    <w:rsid w:val="003E2B84"/>
    <w:rsid w:val="005D56DC"/>
    <w:rsid w:val="006D248B"/>
    <w:rsid w:val="007F7D10"/>
    <w:rsid w:val="009C3916"/>
    <w:rsid w:val="00A548FD"/>
    <w:rsid w:val="00AD54C1"/>
    <w:rsid w:val="00BE2B67"/>
    <w:rsid w:val="00C520B6"/>
    <w:rsid w:val="00CE73D4"/>
    <w:rsid w:val="00D132DD"/>
    <w:rsid w:val="00D255F3"/>
    <w:rsid w:val="00F54052"/>
    <w:rsid w:val="00FA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237DB"/>
  <w15:chartTrackingRefBased/>
  <w15:docId w15:val="{1B129EF0-FF1D-4A89-8B3C-D8933F7FE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2B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2B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2B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2B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2B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2B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2B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2B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2B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2B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2B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2B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2B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2B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2B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2B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2B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2B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2B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2B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2B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2B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2B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2B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2B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2B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2B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2B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2B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Conger</dc:creator>
  <cp:keywords/>
  <dc:description/>
  <cp:lastModifiedBy>Fred Conger</cp:lastModifiedBy>
  <cp:revision>8</cp:revision>
  <cp:lastPrinted>2024-03-11T20:22:00Z</cp:lastPrinted>
  <dcterms:created xsi:type="dcterms:W3CDTF">2024-03-11T19:46:00Z</dcterms:created>
  <dcterms:modified xsi:type="dcterms:W3CDTF">2024-03-20T20:36:00Z</dcterms:modified>
</cp:coreProperties>
</file>