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3C56D2" w14:textId="22CC1D6F" w:rsidR="003E2B84" w:rsidRDefault="006D248B" w:rsidP="003E2B84">
      <w:r>
        <w:rPr>
          <w:noProof/>
        </w:rPr>
        <w:drawing>
          <wp:anchor distT="0" distB="0" distL="114300" distR="114300" simplePos="0" relativeHeight="251658240" behindDoc="0" locked="0" layoutInCell="1" allowOverlap="1" wp14:anchorId="02E1733F" wp14:editId="56337304">
            <wp:simplePos x="0" y="0"/>
            <wp:positionH relativeFrom="column">
              <wp:posOffset>114300</wp:posOffset>
            </wp:positionH>
            <wp:positionV relativeFrom="paragraph">
              <wp:posOffset>198755</wp:posOffset>
            </wp:positionV>
            <wp:extent cx="952500" cy="1097915"/>
            <wp:effectExtent l="0" t="0" r="0" b="6985"/>
            <wp:wrapSquare wrapText="bothSides"/>
            <wp:docPr id="1266106661" name="Picture 1" descr="A close-up of a patch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6106661" name="Picture 1" descr="A close-up of a patch&#10;&#10;Description automatically generated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758"/>
                    <a:stretch/>
                  </pic:blipFill>
                  <pic:spPr bwMode="auto">
                    <a:xfrm>
                      <a:off x="0" y="0"/>
                      <a:ext cx="952500" cy="10979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E2B84">
        <w:rPr>
          <w:noProof/>
        </w:rPr>
        <w:drawing>
          <wp:anchor distT="0" distB="0" distL="114300" distR="114300" simplePos="0" relativeHeight="251659264" behindDoc="0" locked="0" layoutInCell="1" allowOverlap="1" wp14:anchorId="738BF439" wp14:editId="67894FEA">
            <wp:simplePos x="0" y="0"/>
            <wp:positionH relativeFrom="column">
              <wp:posOffset>4991735</wp:posOffset>
            </wp:positionH>
            <wp:positionV relativeFrom="paragraph">
              <wp:posOffset>154305</wp:posOffset>
            </wp:positionV>
            <wp:extent cx="903605" cy="1047750"/>
            <wp:effectExtent l="0" t="0" r="0" b="0"/>
            <wp:wrapSquare wrapText="bothSides"/>
            <wp:docPr id="378668956" name="Picture 2" descr="A blue and yellow logo with a letter 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8668956" name="Picture 2" descr="A blue and yellow logo with a letter l&#10;&#10;Description automatically generated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389" t="10000" r="15278" b="10834"/>
                    <a:stretch/>
                  </pic:blipFill>
                  <pic:spPr bwMode="auto">
                    <a:xfrm>
                      <a:off x="0" y="0"/>
                      <a:ext cx="903605" cy="10477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5F4A874" w14:textId="6884CD62" w:rsidR="003E2B84" w:rsidRPr="003E2B84" w:rsidRDefault="003E2B84" w:rsidP="003E2B84">
      <w:pPr>
        <w:jc w:val="center"/>
        <w:rPr>
          <w:b/>
          <w:bCs/>
          <w:sz w:val="48"/>
          <w:szCs w:val="48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</w:pPr>
      <w:r w:rsidRPr="003E2B84">
        <w:rPr>
          <w:b/>
          <w:bCs/>
          <w:sz w:val="48"/>
          <w:szCs w:val="48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Coppell Lions Club</w:t>
      </w:r>
    </w:p>
    <w:p w14:paraId="2F129A77" w14:textId="3D301DC3" w:rsidR="003E2B84" w:rsidRDefault="00CB2CC8" w:rsidP="003E2B84">
      <w:pPr>
        <w:jc w:val="center"/>
        <w:rPr>
          <w:b/>
          <w:bCs/>
          <w:sz w:val="48"/>
          <w:szCs w:val="48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4EE16672" wp14:editId="4ABF84CC">
            <wp:simplePos x="0" y="0"/>
            <wp:positionH relativeFrom="column">
              <wp:posOffset>-65405</wp:posOffset>
            </wp:positionH>
            <wp:positionV relativeFrom="paragraph">
              <wp:posOffset>541020</wp:posOffset>
            </wp:positionV>
            <wp:extent cx="2790825" cy="1256030"/>
            <wp:effectExtent l="0" t="0" r="9525" b="1270"/>
            <wp:wrapSquare wrapText="bothSides"/>
            <wp:docPr id="388369128" name="Picture 1" descr="A group of people working on woo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8369128" name="Picture 1" descr="A group of people working on woo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0825" cy="1256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E2B84" w:rsidRPr="003E2B84">
        <w:rPr>
          <w:b/>
          <w:bCs/>
          <w:sz w:val="48"/>
          <w:szCs w:val="48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News Release</w:t>
      </w:r>
    </w:p>
    <w:p w14:paraId="06EDA520" w14:textId="1B54991F" w:rsidR="003E2B84" w:rsidRDefault="008A05C9" w:rsidP="008A05C9">
      <w:pPr>
        <w:ind w:left="720" w:hanging="720"/>
        <w:jc w:val="center"/>
        <w:rPr>
          <w:rFonts w:ascii="Arial" w:hAnsi="Arial" w:cs="Arial"/>
          <w:b/>
          <w:bCs/>
          <w:sz w:val="32"/>
          <w:szCs w:val="32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Arial" w:hAnsi="Arial" w:cs="Arial"/>
          <w:b/>
          <w:bCs/>
          <w:noProof/>
          <w:sz w:val="32"/>
          <w:szCs w:val="32"/>
        </w:rPr>
        <w:drawing>
          <wp:inline distT="0" distB="0" distL="0" distR="0" wp14:anchorId="1782F35C" wp14:editId="29B45F6C">
            <wp:extent cx="2413262" cy="1357460"/>
            <wp:effectExtent l="0" t="0" r="0" b="1905"/>
            <wp:docPr id="1" name="Picture 1" descr="A group of people standing under a ten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group of people standing under a tent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2705" cy="13852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9BF226" w14:textId="2FA869DC" w:rsidR="003E2B84" w:rsidRDefault="003E2B84" w:rsidP="00E53F3A">
      <w:pPr>
        <w:spacing w:after="0" w:line="240" w:lineRule="auto"/>
        <w:ind w:firstLine="720"/>
        <w:rPr>
          <w:sz w:val="28"/>
          <w:szCs w:val="28"/>
        </w:rPr>
      </w:pPr>
      <w:r w:rsidRPr="003E2B84">
        <w:rPr>
          <w:sz w:val="28"/>
          <w:szCs w:val="28"/>
        </w:rPr>
        <w:t>On Saturday March 16th</w:t>
      </w:r>
      <w:r>
        <w:rPr>
          <w:sz w:val="28"/>
          <w:szCs w:val="28"/>
        </w:rPr>
        <w:t>, Coppell Lions Club members participate</w:t>
      </w:r>
      <w:r w:rsidR="00FF2F3E">
        <w:rPr>
          <w:sz w:val="28"/>
          <w:szCs w:val="28"/>
        </w:rPr>
        <w:t>d</w:t>
      </w:r>
      <w:r w:rsidR="006D248B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6D248B">
        <w:rPr>
          <w:sz w:val="28"/>
          <w:szCs w:val="28"/>
        </w:rPr>
        <w:t xml:space="preserve">along with members of other district Lions Clubs, </w:t>
      </w:r>
      <w:r>
        <w:rPr>
          <w:sz w:val="28"/>
          <w:szCs w:val="28"/>
        </w:rPr>
        <w:t xml:space="preserve">in the Lions District 2-X1 wide “Build A Bed” Project to be held at the </w:t>
      </w:r>
      <w:r w:rsidR="00C520B6">
        <w:rPr>
          <w:sz w:val="28"/>
          <w:szCs w:val="28"/>
        </w:rPr>
        <w:t>“</w:t>
      </w:r>
      <w:r>
        <w:rPr>
          <w:sz w:val="28"/>
          <w:szCs w:val="28"/>
        </w:rPr>
        <w:t>Lions Park</w:t>
      </w:r>
      <w:r w:rsidR="00C520B6">
        <w:rPr>
          <w:sz w:val="28"/>
          <w:szCs w:val="28"/>
        </w:rPr>
        <w:t>”</w:t>
      </w:r>
      <w:r>
        <w:rPr>
          <w:sz w:val="28"/>
          <w:szCs w:val="28"/>
        </w:rPr>
        <w:t xml:space="preserve"> in Waxahachie, Texas.</w:t>
      </w:r>
      <w:r w:rsidR="00C520B6">
        <w:rPr>
          <w:sz w:val="28"/>
          <w:szCs w:val="28"/>
        </w:rPr>
        <w:t xml:space="preserve"> The project is intended to build 75 wooden bed frames under the supervision of the “Sleep-In-Heavenly Peace” organization wh</w:t>
      </w:r>
      <w:r w:rsidR="00217CB8">
        <w:rPr>
          <w:sz w:val="28"/>
          <w:szCs w:val="28"/>
        </w:rPr>
        <w:t>ich</w:t>
      </w:r>
      <w:r w:rsidR="00C520B6">
        <w:rPr>
          <w:sz w:val="28"/>
          <w:szCs w:val="28"/>
        </w:rPr>
        <w:t xml:space="preserve"> supplies all the tools and setup.  </w:t>
      </w:r>
      <w:r w:rsidR="00217CB8">
        <w:rPr>
          <w:sz w:val="28"/>
          <w:szCs w:val="28"/>
        </w:rPr>
        <w:t xml:space="preserve">Lions supply the labor and the </w:t>
      </w:r>
      <w:r w:rsidR="00C520B6">
        <w:rPr>
          <w:sz w:val="28"/>
          <w:szCs w:val="28"/>
        </w:rPr>
        <w:t xml:space="preserve">$18,750 in </w:t>
      </w:r>
      <w:r w:rsidR="00217CB8">
        <w:rPr>
          <w:sz w:val="28"/>
          <w:szCs w:val="28"/>
        </w:rPr>
        <w:t xml:space="preserve">raw </w:t>
      </w:r>
      <w:r w:rsidR="00CE73D4">
        <w:rPr>
          <w:sz w:val="28"/>
          <w:szCs w:val="28"/>
        </w:rPr>
        <w:t xml:space="preserve">lumber and bedding </w:t>
      </w:r>
      <w:r w:rsidR="00C520B6">
        <w:rPr>
          <w:sz w:val="28"/>
          <w:szCs w:val="28"/>
        </w:rPr>
        <w:t xml:space="preserve">materials using monies from </w:t>
      </w:r>
      <w:r w:rsidR="00217CB8">
        <w:rPr>
          <w:sz w:val="28"/>
          <w:szCs w:val="28"/>
        </w:rPr>
        <w:t>the district</w:t>
      </w:r>
      <w:r w:rsidR="006D248B">
        <w:rPr>
          <w:sz w:val="28"/>
          <w:szCs w:val="28"/>
        </w:rPr>
        <w:t xml:space="preserve"> and </w:t>
      </w:r>
      <w:r w:rsidR="00217CB8">
        <w:rPr>
          <w:sz w:val="28"/>
          <w:szCs w:val="28"/>
        </w:rPr>
        <w:t>many of</w:t>
      </w:r>
      <w:r w:rsidR="00C520B6">
        <w:rPr>
          <w:sz w:val="28"/>
          <w:szCs w:val="28"/>
        </w:rPr>
        <w:t xml:space="preserve"> the 65 </w:t>
      </w:r>
      <w:r w:rsidR="00217CB8">
        <w:rPr>
          <w:sz w:val="28"/>
          <w:szCs w:val="28"/>
        </w:rPr>
        <w:t xml:space="preserve">District 2-X1 </w:t>
      </w:r>
      <w:r w:rsidR="00C520B6">
        <w:rPr>
          <w:sz w:val="28"/>
          <w:szCs w:val="28"/>
        </w:rPr>
        <w:t>Lions clubs located in Dallas, Ellis, Hunt, Kaufman, and Rockwall counties plus</w:t>
      </w:r>
      <w:r w:rsidR="006D248B">
        <w:rPr>
          <w:sz w:val="28"/>
          <w:szCs w:val="28"/>
        </w:rPr>
        <w:t xml:space="preserve"> </w:t>
      </w:r>
      <w:r w:rsidR="00C520B6">
        <w:rPr>
          <w:sz w:val="28"/>
          <w:szCs w:val="28"/>
        </w:rPr>
        <w:t xml:space="preserve">the cities of Allen, Plano, and Wylie in Collin County. Each bed </w:t>
      </w:r>
      <w:r w:rsidR="00217CB8">
        <w:rPr>
          <w:sz w:val="28"/>
          <w:szCs w:val="28"/>
        </w:rPr>
        <w:t xml:space="preserve">also </w:t>
      </w:r>
      <w:r w:rsidR="00C520B6">
        <w:rPr>
          <w:sz w:val="28"/>
          <w:szCs w:val="28"/>
        </w:rPr>
        <w:t xml:space="preserve">includes a mattress, pillow, and bed coverings for a total of $250 per bed. </w:t>
      </w:r>
    </w:p>
    <w:p w14:paraId="4662BBD9" w14:textId="6FA5010F" w:rsidR="006D248B" w:rsidRDefault="00C520B6" w:rsidP="00E53F3A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  <w:t xml:space="preserve">Twenty-five of the beds will be given to the Texas Lions Camp </w:t>
      </w:r>
      <w:r w:rsidR="006D248B">
        <w:rPr>
          <w:sz w:val="28"/>
          <w:szCs w:val="28"/>
        </w:rPr>
        <w:t xml:space="preserve">for physically challenged children, </w:t>
      </w:r>
      <w:r>
        <w:rPr>
          <w:sz w:val="28"/>
          <w:szCs w:val="28"/>
        </w:rPr>
        <w:t xml:space="preserve">located just south of Kerrville. The other 50 beds will be used by Sleep-In-Heavenly Peace to provide </w:t>
      </w:r>
      <w:r w:rsidR="006D248B">
        <w:rPr>
          <w:sz w:val="28"/>
          <w:szCs w:val="28"/>
        </w:rPr>
        <w:t xml:space="preserve">free </w:t>
      </w:r>
      <w:r>
        <w:rPr>
          <w:sz w:val="28"/>
          <w:szCs w:val="28"/>
        </w:rPr>
        <w:t>beds</w:t>
      </w:r>
      <w:r w:rsidR="006D248B">
        <w:rPr>
          <w:sz w:val="28"/>
          <w:szCs w:val="28"/>
        </w:rPr>
        <w:t xml:space="preserve"> to children in </w:t>
      </w:r>
      <w:r w:rsidR="00217CB8">
        <w:rPr>
          <w:sz w:val="28"/>
          <w:szCs w:val="28"/>
        </w:rPr>
        <w:t>the DFW</w:t>
      </w:r>
      <w:r w:rsidR="006D248B">
        <w:rPr>
          <w:sz w:val="28"/>
          <w:szCs w:val="28"/>
        </w:rPr>
        <w:t xml:space="preserve"> area who do not have a bed </w:t>
      </w:r>
      <w:r w:rsidR="00217CB8">
        <w:rPr>
          <w:sz w:val="28"/>
          <w:szCs w:val="28"/>
        </w:rPr>
        <w:t>and must</w:t>
      </w:r>
      <w:r w:rsidR="006D248B">
        <w:rPr>
          <w:sz w:val="28"/>
          <w:szCs w:val="28"/>
        </w:rPr>
        <w:t xml:space="preserve"> sleep on the floor or have other sleeping arrangement</w:t>
      </w:r>
      <w:r w:rsidR="00217CB8">
        <w:rPr>
          <w:sz w:val="28"/>
          <w:szCs w:val="28"/>
        </w:rPr>
        <w:t>s</w:t>
      </w:r>
      <w:r w:rsidR="006D248B">
        <w:rPr>
          <w:sz w:val="28"/>
          <w:szCs w:val="28"/>
        </w:rPr>
        <w:t>.</w:t>
      </w:r>
      <w:r w:rsidR="00CE73D4">
        <w:rPr>
          <w:sz w:val="28"/>
          <w:szCs w:val="28"/>
        </w:rPr>
        <w:t xml:space="preserve"> All beds are provided free of charge.</w:t>
      </w:r>
    </w:p>
    <w:p w14:paraId="3FBD0303" w14:textId="347BC143" w:rsidR="006D248B" w:rsidRDefault="006D248B" w:rsidP="00E53F3A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  <w:t xml:space="preserve">This is the third such </w:t>
      </w:r>
      <w:r w:rsidR="007F7D10">
        <w:rPr>
          <w:sz w:val="28"/>
          <w:szCs w:val="28"/>
        </w:rPr>
        <w:t xml:space="preserve">district wide </w:t>
      </w:r>
      <w:r>
        <w:rPr>
          <w:sz w:val="28"/>
          <w:szCs w:val="28"/>
        </w:rPr>
        <w:t xml:space="preserve">bed build event in the last 12 months where a total of 350 </w:t>
      </w:r>
      <w:r w:rsidR="00217CB8">
        <w:rPr>
          <w:sz w:val="28"/>
          <w:szCs w:val="28"/>
        </w:rPr>
        <w:t xml:space="preserve">other beds </w:t>
      </w:r>
      <w:r>
        <w:rPr>
          <w:sz w:val="28"/>
          <w:szCs w:val="28"/>
        </w:rPr>
        <w:t>were built. Two hundred and fifty of those beds were given to the Texas Lions Camp</w:t>
      </w:r>
      <w:r w:rsidR="00CE73D4">
        <w:rPr>
          <w:sz w:val="28"/>
          <w:szCs w:val="28"/>
        </w:rPr>
        <w:t xml:space="preserve"> to fill their new bunkhouses</w:t>
      </w:r>
      <w:r>
        <w:rPr>
          <w:sz w:val="28"/>
          <w:szCs w:val="28"/>
        </w:rPr>
        <w:t xml:space="preserve"> while the remai</w:t>
      </w:r>
      <w:r w:rsidR="007F7D10">
        <w:rPr>
          <w:sz w:val="28"/>
          <w:szCs w:val="28"/>
        </w:rPr>
        <w:t>ning 100 beds</w:t>
      </w:r>
      <w:r>
        <w:rPr>
          <w:sz w:val="28"/>
          <w:szCs w:val="28"/>
        </w:rPr>
        <w:t xml:space="preserve"> </w:t>
      </w:r>
      <w:r w:rsidR="00CE73D4">
        <w:rPr>
          <w:sz w:val="28"/>
          <w:szCs w:val="28"/>
        </w:rPr>
        <w:t>went</w:t>
      </w:r>
      <w:r>
        <w:rPr>
          <w:sz w:val="28"/>
          <w:szCs w:val="28"/>
        </w:rPr>
        <w:t xml:space="preserve"> to </w:t>
      </w:r>
      <w:r w:rsidR="00CE73D4">
        <w:rPr>
          <w:sz w:val="28"/>
          <w:szCs w:val="28"/>
        </w:rPr>
        <w:t xml:space="preserve">area </w:t>
      </w:r>
      <w:r>
        <w:rPr>
          <w:sz w:val="28"/>
          <w:szCs w:val="28"/>
        </w:rPr>
        <w:t xml:space="preserve">children without </w:t>
      </w:r>
      <w:r w:rsidR="007F7D10">
        <w:rPr>
          <w:sz w:val="28"/>
          <w:szCs w:val="28"/>
        </w:rPr>
        <w:t>a</w:t>
      </w:r>
      <w:r>
        <w:rPr>
          <w:sz w:val="28"/>
          <w:szCs w:val="28"/>
        </w:rPr>
        <w:t xml:space="preserve"> bed. </w:t>
      </w:r>
      <w:r w:rsidR="00CE73D4">
        <w:rPr>
          <w:sz w:val="28"/>
          <w:szCs w:val="28"/>
        </w:rPr>
        <w:t>The beds were built using money from the</w:t>
      </w:r>
      <w:r w:rsidR="007F7D10">
        <w:rPr>
          <w:sz w:val="28"/>
          <w:szCs w:val="28"/>
        </w:rPr>
        <w:t xml:space="preserve"> district</w:t>
      </w:r>
      <w:r w:rsidR="00CE73D4">
        <w:rPr>
          <w:sz w:val="28"/>
          <w:szCs w:val="28"/>
        </w:rPr>
        <w:t xml:space="preserve"> Lions clubs and a matching grant from the Lions Clubs International Foundation (LCIF).</w:t>
      </w:r>
    </w:p>
    <w:p w14:paraId="70DD8914" w14:textId="79F2A9C3" w:rsidR="00C520B6" w:rsidRDefault="00CE73D4" w:rsidP="00E53F3A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  <w:t xml:space="preserve">LCIF’s mission is to empower local Lions Clubs to accomplish humanitarian service that would not </w:t>
      </w:r>
      <w:r w:rsidR="007F7D10">
        <w:rPr>
          <w:sz w:val="28"/>
          <w:szCs w:val="28"/>
        </w:rPr>
        <w:t xml:space="preserve">otherwise </w:t>
      </w:r>
      <w:r>
        <w:rPr>
          <w:sz w:val="28"/>
          <w:szCs w:val="28"/>
        </w:rPr>
        <w:t>be possible without the support of their monetary grants.</w:t>
      </w:r>
    </w:p>
    <w:p w14:paraId="6D679B91" w14:textId="0B8609CD" w:rsidR="00CB2CC8" w:rsidRDefault="00CB2CC8" w:rsidP="00E53F3A">
      <w:pPr>
        <w:spacing w:after="0" w:line="240" w:lineRule="auto"/>
        <w:rPr>
          <w:sz w:val="28"/>
          <w:szCs w:val="28"/>
        </w:rPr>
      </w:pPr>
    </w:p>
    <w:p w14:paraId="3032B838" w14:textId="24D1FF68" w:rsidR="00CB2CC8" w:rsidRDefault="00CB2CC8" w:rsidP="00E53F3A">
      <w:pPr>
        <w:spacing w:after="0" w:line="240" w:lineRule="auto"/>
        <w:rPr>
          <w:sz w:val="28"/>
          <w:szCs w:val="28"/>
        </w:rPr>
      </w:pPr>
    </w:p>
    <w:p w14:paraId="27400210" w14:textId="5D9BEC03" w:rsidR="00CB2CC8" w:rsidRDefault="00CB2CC8" w:rsidP="00E53F3A">
      <w:pPr>
        <w:spacing w:after="0" w:line="240" w:lineRule="auto"/>
        <w:rPr>
          <w:sz w:val="28"/>
          <w:szCs w:val="28"/>
        </w:rPr>
      </w:pPr>
    </w:p>
    <w:p w14:paraId="41BA24E1" w14:textId="77777777" w:rsidR="00CB2CC8" w:rsidRPr="003E2B84" w:rsidRDefault="00CB2CC8" w:rsidP="00E53F3A">
      <w:pPr>
        <w:spacing w:after="0" w:line="240" w:lineRule="auto"/>
        <w:rPr>
          <w:sz w:val="28"/>
          <w:szCs w:val="28"/>
        </w:rPr>
      </w:pPr>
    </w:p>
    <w:sectPr w:rsidR="00CB2CC8" w:rsidRPr="003E2B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B84"/>
    <w:rsid w:val="00217CB8"/>
    <w:rsid w:val="003E2B84"/>
    <w:rsid w:val="006D248B"/>
    <w:rsid w:val="007F7D10"/>
    <w:rsid w:val="008A05C9"/>
    <w:rsid w:val="00C520B6"/>
    <w:rsid w:val="00CB2CC8"/>
    <w:rsid w:val="00CE73D4"/>
    <w:rsid w:val="00E53F3A"/>
    <w:rsid w:val="00FF2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C237DB"/>
  <w15:chartTrackingRefBased/>
  <w15:docId w15:val="{1B129EF0-FF1D-4A89-8B3C-D8933F7FE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E2B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2B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2B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2B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2B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2B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2B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2B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2B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2B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2B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2B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2B8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2B8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2B8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2B8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2B8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2B8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E2B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2B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2B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E2B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E2B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2B8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E2B8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E2B8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2B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2B8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2B8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1434</TotalTime>
  <Pages>2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 Conger</dc:creator>
  <cp:keywords/>
  <dc:description/>
  <cp:lastModifiedBy>Julie Madden</cp:lastModifiedBy>
  <cp:revision>5</cp:revision>
  <cp:lastPrinted>2024-03-13T18:09:00Z</cp:lastPrinted>
  <dcterms:created xsi:type="dcterms:W3CDTF">2024-03-11T18:50:00Z</dcterms:created>
  <dcterms:modified xsi:type="dcterms:W3CDTF">2024-03-19T16:25:00Z</dcterms:modified>
</cp:coreProperties>
</file>